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44" w:rsidRPr="00EE7979" w:rsidRDefault="00920C44" w:rsidP="00920C44">
      <w:pPr>
        <w:pStyle w:val="berschrift2"/>
      </w:pPr>
      <w:r w:rsidRPr="00EE7979">
        <w:t>Fragebogen</w:t>
      </w:r>
    </w:p>
    <w:p w:rsidR="00920C44" w:rsidRPr="00567BDC" w:rsidRDefault="00920C44" w:rsidP="00920C44">
      <w:pPr>
        <w:pStyle w:val="sfvbrieflauftext"/>
        <w:rPr>
          <w:lang w:val="de-CH"/>
        </w:rPr>
      </w:pPr>
    </w:p>
    <w:p w:rsidR="00920C44" w:rsidRPr="00567BDC" w:rsidRDefault="00920C44" w:rsidP="00920C44">
      <w:pPr>
        <w:pStyle w:val="sfvbrieflauftext"/>
        <w:rPr>
          <w:b/>
          <w:bCs/>
          <w:sz w:val="20"/>
          <w:lang w:val="de-CH"/>
        </w:rPr>
      </w:pPr>
      <w:r w:rsidRPr="00567BDC">
        <w:rPr>
          <w:b/>
          <w:bCs/>
          <w:sz w:val="20"/>
          <w:lang w:val="de-CH"/>
        </w:rPr>
        <w:t>Internetauftritt Host-Club</w:t>
      </w:r>
    </w:p>
    <w:p w:rsidR="00920C44" w:rsidRPr="00567BDC" w:rsidRDefault="00920C44" w:rsidP="00920C44">
      <w:pPr>
        <w:pStyle w:val="sfvbrieflauftext"/>
        <w:rPr>
          <w:sz w:val="20"/>
          <w:lang w:val="de-CH"/>
        </w:rPr>
      </w:pPr>
      <w:r w:rsidRPr="00567BDC">
        <w:rPr>
          <w:sz w:val="20"/>
          <w:lang w:val="de-CH"/>
        </w:rPr>
        <w:t xml:space="preserve">Im untenstehenden Fragebogen liefern Sie uns entsprechende Angaben </w:t>
      </w:r>
      <w:r w:rsidRPr="003223D0">
        <w:rPr>
          <w:sz w:val="20"/>
          <w:lang w:val="de-CH"/>
        </w:rPr>
        <w:t xml:space="preserve">über Ihren Club, welche für die bei Ihnen teilnehmenden Teams von grosser Bedeutung sind. Diese Informationen werden auf der Internetseite </w:t>
      </w:r>
      <w:hyperlink r:id="rId8" w:history="1">
        <w:r w:rsidRPr="003223D0">
          <w:rPr>
            <w:rStyle w:val="Hyperlink"/>
            <w:rFonts w:cs="Arial"/>
            <w:sz w:val="20"/>
          </w:rPr>
          <w:t>www.credit-suisse-kidsfestival.ch</w:t>
        </w:r>
      </w:hyperlink>
      <w:r w:rsidRPr="003223D0">
        <w:rPr>
          <w:rFonts w:cs="Arial"/>
          <w:sz w:val="20"/>
          <w:lang w:val="de-CH"/>
        </w:rPr>
        <w:t xml:space="preserve"> </w:t>
      </w:r>
      <w:r w:rsidRPr="003223D0">
        <w:rPr>
          <w:sz w:val="20"/>
          <w:lang w:val="de-CH"/>
        </w:rPr>
        <w:t xml:space="preserve"> aufgeschaltet. Hierfür senden Sie den Bogen bitte an </w:t>
      </w:r>
      <w:hyperlink r:id="rId9" w:history="1">
        <w:r w:rsidRPr="003223D0">
          <w:rPr>
            <w:rStyle w:val="Hyperlink"/>
            <w:sz w:val="20"/>
          </w:rPr>
          <w:t>kidsfestival@football.ch</w:t>
        </w:r>
      </w:hyperlink>
      <w:r w:rsidRPr="003223D0">
        <w:rPr>
          <w:rStyle w:val="Hyperlink"/>
          <w:sz w:val="20"/>
        </w:rPr>
        <w:t xml:space="preserve"> </w:t>
      </w:r>
      <w:r w:rsidRPr="003223D0">
        <w:rPr>
          <w:sz w:val="20"/>
          <w:lang w:val="de-CH"/>
        </w:rPr>
        <w:t xml:space="preserve">  und an </w:t>
      </w:r>
      <w:hyperlink r:id="rId10" w:history="1">
        <w:r w:rsidRPr="003223D0">
          <w:rPr>
            <w:rStyle w:val="Hyperlink"/>
            <w:sz w:val="20"/>
          </w:rPr>
          <w:t>thoma.tanja@football.ch</w:t>
        </w:r>
      </w:hyperlink>
      <w:r w:rsidRPr="003223D0">
        <w:rPr>
          <w:sz w:val="20"/>
          <w:lang w:val="de-CH"/>
        </w:rPr>
        <w:t xml:space="preserve"> .</w:t>
      </w:r>
    </w:p>
    <w:p w:rsidR="00920C44" w:rsidRPr="002316CC" w:rsidRDefault="00920C44" w:rsidP="00920C44">
      <w:pPr>
        <w:pStyle w:val="sfvbrieflauftext"/>
        <w:pBdr>
          <w:bottom w:val="single" w:sz="6" w:space="1" w:color="auto"/>
        </w:pBdr>
        <w:rPr>
          <w:rFonts w:cs="Arial"/>
          <w:b/>
          <w:bCs/>
          <w:sz w:val="20"/>
          <w:lang w:val="de-CH"/>
        </w:rPr>
      </w:pPr>
    </w:p>
    <w:p w:rsidR="00920C44" w:rsidRPr="002316CC" w:rsidRDefault="00920C44" w:rsidP="00920C44">
      <w:pPr>
        <w:pStyle w:val="sfvbrieflauftext"/>
        <w:rPr>
          <w:rFonts w:cs="Arial"/>
          <w:b/>
          <w:bCs/>
          <w:sz w:val="20"/>
          <w:lang w:val="de-CH"/>
        </w:rPr>
      </w:pPr>
    </w:p>
    <w:p w:rsidR="00920C44" w:rsidRPr="002316CC" w:rsidRDefault="00920C44" w:rsidP="00920C44">
      <w:pPr>
        <w:pStyle w:val="sfvbrieflauftext"/>
        <w:rPr>
          <w:rFonts w:cs="Arial"/>
          <w:b/>
          <w:bCs/>
          <w:sz w:val="20"/>
          <w:lang w:val="de-CH"/>
        </w:rPr>
      </w:pPr>
      <w:r w:rsidRPr="002316CC">
        <w:rPr>
          <w:rFonts w:cs="Arial"/>
          <w:b/>
          <w:bCs/>
          <w:sz w:val="20"/>
          <w:lang w:val="de-CH"/>
        </w:rPr>
        <w:t>Lageplan / Anfahrtsweg</w:t>
      </w:r>
    </w:p>
    <w:p w:rsidR="00920C44" w:rsidRPr="002316CC" w:rsidRDefault="00920C44" w:rsidP="00920C44">
      <w:pPr>
        <w:pStyle w:val="sfvbrieflauftext"/>
        <w:rPr>
          <w:rFonts w:cs="Arial"/>
          <w:i/>
          <w:sz w:val="20"/>
          <w:lang w:val="de-CH"/>
        </w:rPr>
      </w:pPr>
      <w:r w:rsidRPr="002316CC">
        <w:rPr>
          <w:rFonts w:cs="Arial"/>
          <w:i/>
          <w:sz w:val="20"/>
          <w:lang w:val="de-CH"/>
        </w:rPr>
        <w:t>Hier fügen Sie die Adresse und einen detaillierten Lageplan Ihres Fussballplatzes, sowie den schnellsten Anfahrtsweg ein.</w:t>
      </w:r>
    </w:p>
    <w:p w:rsidR="00920C44" w:rsidRPr="00567BDC" w:rsidRDefault="00920C44" w:rsidP="00920C44">
      <w:pPr>
        <w:pStyle w:val="sfvbrieflauftext"/>
        <w:rPr>
          <w:sz w:val="20"/>
        </w:rPr>
      </w:pPr>
    </w:p>
    <w:p w:rsidR="00920C44" w:rsidRPr="00567BDC" w:rsidRDefault="00920C44" w:rsidP="00920C44">
      <w:pPr>
        <w:pStyle w:val="sfvbrieflauftext"/>
        <w:rPr>
          <w:b/>
          <w:bCs/>
          <w:sz w:val="20"/>
          <w:lang w:val="de-CH"/>
        </w:rPr>
      </w:pPr>
      <w:r w:rsidRPr="00567BDC">
        <w:rPr>
          <w:b/>
          <w:bCs/>
          <w:sz w:val="20"/>
          <w:lang w:val="de-CH"/>
        </w:rPr>
        <w:t>ÖV</w:t>
      </w:r>
    </w:p>
    <w:p w:rsidR="00920C44" w:rsidRPr="002316CC" w:rsidRDefault="00920C44" w:rsidP="00920C44">
      <w:pPr>
        <w:pStyle w:val="sfvbrieflauftext"/>
        <w:rPr>
          <w:rFonts w:cs="Arial"/>
          <w:i/>
          <w:sz w:val="20"/>
          <w:lang w:val="de-CH"/>
        </w:rPr>
      </w:pPr>
      <w:r w:rsidRPr="002316CC">
        <w:rPr>
          <w:rFonts w:cs="Arial"/>
          <w:i/>
          <w:sz w:val="20"/>
          <w:lang w:val="de-CH"/>
        </w:rPr>
        <w:t>Anfahrtsweg Bus/Tram/Zug:</w:t>
      </w:r>
    </w:p>
    <w:p w:rsidR="00920C44" w:rsidRPr="00567BDC" w:rsidRDefault="00920C44" w:rsidP="00920C44">
      <w:pPr>
        <w:pStyle w:val="sfvbrieflauftext"/>
        <w:rPr>
          <w:sz w:val="20"/>
        </w:rPr>
      </w:pPr>
    </w:p>
    <w:p w:rsidR="00920C44" w:rsidRPr="00567BDC" w:rsidRDefault="00920C44" w:rsidP="00920C44">
      <w:pPr>
        <w:pStyle w:val="sfvbrieflauftext"/>
        <w:rPr>
          <w:b/>
          <w:bCs/>
          <w:sz w:val="20"/>
          <w:lang w:val="de-CH"/>
        </w:rPr>
      </w:pPr>
      <w:r w:rsidRPr="00567BDC">
        <w:rPr>
          <w:b/>
          <w:bCs/>
          <w:sz w:val="20"/>
          <w:lang w:val="de-CH"/>
        </w:rPr>
        <w:t>Parkplätze</w:t>
      </w:r>
    </w:p>
    <w:p w:rsidR="00920C44" w:rsidRPr="002316CC" w:rsidRDefault="00920C44" w:rsidP="00920C44">
      <w:pPr>
        <w:pStyle w:val="sfvbrieflauftext"/>
        <w:rPr>
          <w:rFonts w:cs="Arial"/>
          <w:i/>
          <w:sz w:val="20"/>
          <w:lang w:val="de-CH"/>
        </w:rPr>
      </w:pPr>
      <w:r w:rsidRPr="002316CC">
        <w:rPr>
          <w:rFonts w:cs="Arial"/>
          <w:i/>
          <w:sz w:val="20"/>
          <w:lang w:val="de-CH"/>
        </w:rPr>
        <w:t>Wie viele Parkplätze gibt es? Wo können die Besucher parkieren?</w:t>
      </w:r>
    </w:p>
    <w:p w:rsidR="00920C44" w:rsidRPr="00567BDC" w:rsidRDefault="00920C44" w:rsidP="00920C44">
      <w:pPr>
        <w:pStyle w:val="sfvbrieflauftext"/>
        <w:rPr>
          <w:sz w:val="20"/>
          <w:lang w:val="de-CH"/>
        </w:rPr>
      </w:pPr>
    </w:p>
    <w:p w:rsidR="00920C44" w:rsidRPr="00567BDC" w:rsidRDefault="00920C44" w:rsidP="00920C44">
      <w:pPr>
        <w:pStyle w:val="sfvbrieflauftext"/>
        <w:rPr>
          <w:b/>
          <w:bCs/>
          <w:sz w:val="20"/>
          <w:lang w:val="de-CH"/>
        </w:rPr>
      </w:pPr>
      <w:r w:rsidRPr="00567BDC">
        <w:rPr>
          <w:b/>
          <w:bCs/>
          <w:sz w:val="20"/>
          <w:lang w:val="de-CH"/>
        </w:rPr>
        <w:t>Verpflegung</w:t>
      </w:r>
    </w:p>
    <w:p w:rsidR="00920C44" w:rsidRPr="002316CC" w:rsidRDefault="00920C44" w:rsidP="00920C44">
      <w:pPr>
        <w:pStyle w:val="sfvbrieflauftext"/>
        <w:rPr>
          <w:rFonts w:cs="Arial"/>
          <w:i/>
          <w:sz w:val="20"/>
          <w:lang w:val="de-CH"/>
        </w:rPr>
      </w:pPr>
      <w:r w:rsidRPr="002316CC">
        <w:rPr>
          <w:rFonts w:cs="Arial"/>
          <w:i/>
          <w:sz w:val="20"/>
          <w:lang w:val="de-CH"/>
        </w:rPr>
        <w:t xml:space="preserve">Welche Verpflegungsmöglichkeiten (Kantine, Festwirtschaft etc.) bieten Sie während des </w:t>
      </w:r>
      <w:r>
        <w:rPr>
          <w:rFonts w:cs="Arial"/>
          <w:i/>
          <w:sz w:val="20"/>
          <w:lang w:val="de-CH"/>
        </w:rPr>
        <w:t xml:space="preserve">Credit Suisse </w:t>
      </w:r>
      <w:r w:rsidRPr="002316CC">
        <w:rPr>
          <w:rFonts w:cs="Arial"/>
          <w:i/>
          <w:sz w:val="20"/>
          <w:lang w:val="de-CH"/>
        </w:rPr>
        <w:t>Kids Festivals an? Welches Menu können die teilnehmenden Clubs bestellen?</w:t>
      </w:r>
    </w:p>
    <w:p w:rsidR="00920C44" w:rsidRPr="003223D0" w:rsidRDefault="00920C44" w:rsidP="00920C44">
      <w:pPr>
        <w:pStyle w:val="sfvbrieflauftext"/>
        <w:rPr>
          <w:rFonts w:cs="Arial"/>
          <w:sz w:val="20"/>
        </w:rPr>
      </w:pPr>
      <w:r w:rsidRPr="002316CC">
        <w:rPr>
          <w:rFonts w:cs="Arial"/>
          <w:sz w:val="20"/>
        </w:rPr>
        <w:t xml:space="preserve">Bitte senden Sie Ihre Vorbestellung mit der gewünschten Anzahl Personen </w:t>
      </w:r>
      <w:r>
        <w:rPr>
          <w:rFonts w:cs="Arial"/>
          <w:sz w:val="20"/>
        </w:rPr>
        <w:t xml:space="preserve">und dem Menu </w:t>
      </w:r>
      <w:r w:rsidRPr="002316CC">
        <w:rPr>
          <w:rFonts w:cs="Arial"/>
          <w:sz w:val="20"/>
        </w:rPr>
        <w:t xml:space="preserve">bis spätestens </w:t>
      </w:r>
      <w:r>
        <w:rPr>
          <w:rFonts w:cs="Arial"/>
          <w:sz w:val="20"/>
        </w:rPr>
        <w:t xml:space="preserve">am </w:t>
      </w:r>
      <w:r w:rsidRPr="002316CC">
        <w:rPr>
          <w:rFonts w:cs="Arial"/>
          <w:color w:val="FF0000"/>
          <w:sz w:val="20"/>
        </w:rPr>
        <w:t>Tag</w:t>
      </w:r>
      <w:r>
        <w:rPr>
          <w:rFonts w:cs="Arial"/>
          <w:color w:val="FF0000"/>
          <w:sz w:val="20"/>
        </w:rPr>
        <w:t>/Monat/</w:t>
      </w:r>
      <w:r w:rsidRPr="002316CC">
        <w:rPr>
          <w:rFonts w:cs="Arial"/>
          <w:color w:val="FF0000"/>
          <w:sz w:val="20"/>
        </w:rPr>
        <w:t xml:space="preserve">Jahr per E-Mail an </w:t>
      </w:r>
      <w:r>
        <w:rPr>
          <w:rFonts w:cs="Arial"/>
          <w:color w:val="FF0000"/>
          <w:sz w:val="20"/>
        </w:rPr>
        <w:t>(Mail vom Host)</w:t>
      </w:r>
      <w:r w:rsidRPr="002316CC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Pr="002316CC">
        <w:rPr>
          <w:rFonts w:cs="Arial"/>
          <w:sz w:val="20"/>
        </w:rPr>
        <w:t>Die B</w:t>
      </w:r>
      <w:r w:rsidRPr="002316CC">
        <w:rPr>
          <w:rFonts w:cs="Arial"/>
          <w:sz w:val="20"/>
        </w:rPr>
        <w:t>e</w:t>
      </w:r>
      <w:r w:rsidRPr="002316CC">
        <w:rPr>
          <w:rFonts w:cs="Arial"/>
          <w:sz w:val="20"/>
        </w:rPr>
        <w:t>zah</w:t>
      </w:r>
      <w:r>
        <w:rPr>
          <w:rFonts w:cs="Arial"/>
          <w:sz w:val="20"/>
        </w:rPr>
        <w:t xml:space="preserve">lung erfolgt am Turniertag bei der Buvette. </w:t>
      </w:r>
      <w:r w:rsidRPr="002316CC">
        <w:rPr>
          <w:rFonts w:cs="Arial"/>
          <w:sz w:val="20"/>
        </w:rPr>
        <w:t>Pro angemeldeten Spieler/Trainer wird ein Essensbon abgegeben.</w:t>
      </w:r>
    </w:p>
    <w:p w:rsidR="00920C44" w:rsidRPr="00567BDC" w:rsidRDefault="00920C44" w:rsidP="00920C44">
      <w:pPr>
        <w:pStyle w:val="sfvbrieflauftext"/>
        <w:rPr>
          <w:sz w:val="20"/>
        </w:rPr>
      </w:pPr>
    </w:p>
    <w:p w:rsidR="00920C44" w:rsidRPr="00567BDC" w:rsidRDefault="00920C44" w:rsidP="00920C44">
      <w:pPr>
        <w:pStyle w:val="sfvbrieflauftext"/>
        <w:rPr>
          <w:b/>
          <w:bCs/>
          <w:sz w:val="20"/>
          <w:lang w:val="de-CH"/>
        </w:rPr>
      </w:pPr>
      <w:r w:rsidRPr="00567BDC">
        <w:rPr>
          <w:b/>
          <w:bCs/>
          <w:sz w:val="20"/>
          <w:lang w:val="de-CH"/>
        </w:rPr>
        <w:t>Kontakte</w:t>
      </w:r>
    </w:p>
    <w:p w:rsidR="00920C44" w:rsidRPr="002316CC" w:rsidRDefault="00920C44" w:rsidP="00920C44">
      <w:pPr>
        <w:pStyle w:val="sfvbrieflauftext"/>
        <w:rPr>
          <w:rFonts w:cs="Arial"/>
          <w:i/>
          <w:sz w:val="20"/>
          <w:lang w:val="de-CH"/>
        </w:rPr>
      </w:pPr>
      <w:r w:rsidRPr="002316CC">
        <w:rPr>
          <w:rFonts w:cs="Arial"/>
          <w:i/>
          <w:sz w:val="20"/>
          <w:lang w:val="de-CH"/>
        </w:rPr>
        <w:t xml:space="preserve">Bitte machen Sie hier die Angaben Ihrer wichtigsten Kontaktpersonen des </w:t>
      </w:r>
      <w:r>
        <w:rPr>
          <w:rFonts w:cs="Arial"/>
          <w:i/>
          <w:sz w:val="20"/>
          <w:lang w:val="de-CH"/>
        </w:rPr>
        <w:t xml:space="preserve">Credit Suisse Kids Festival </w:t>
      </w:r>
      <w:r w:rsidRPr="002316CC">
        <w:rPr>
          <w:rFonts w:cs="Arial"/>
          <w:i/>
          <w:sz w:val="20"/>
          <w:lang w:val="de-CH"/>
        </w:rPr>
        <w:t>(Name, Vorname, E-Mail, Natelnummer des Turnierverantwortl</w:t>
      </w:r>
      <w:r w:rsidRPr="002316CC">
        <w:rPr>
          <w:rFonts w:cs="Arial"/>
          <w:i/>
          <w:sz w:val="20"/>
          <w:lang w:val="de-CH"/>
        </w:rPr>
        <w:t>i</w:t>
      </w:r>
      <w:r w:rsidRPr="002316CC">
        <w:rPr>
          <w:rFonts w:cs="Arial"/>
          <w:i/>
          <w:sz w:val="20"/>
          <w:lang w:val="de-CH"/>
        </w:rPr>
        <w:t>chen, Sanität)</w:t>
      </w:r>
    </w:p>
    <w:p w:rsidR="00920C44" w:rsidRPr="002316CC" w:rsidRDefault="00920C44" w:rsidP="00920C44">
      <w:pPr>
        <w:rPr>
          <w:rFonts w:cs="Arial"/>
        </w:rPr>
      </w:pPr>
    </w:p>
    <w:p w:rsidR="00920C44" w:rsidRPr="002316CC" w:rsidRDefault="00920C44" w:rsidP="00920C44">
      <w:pPr>
        <w:pStyle w:val="sfvbrieflauftext"/>
        <w:rPr>
          <w:rFonts w:cs="Arial"/>
          <w:b/>
          <w:bCs/>
          <w:sz w:val="20"/>
        </w:rPr>
      </w:pPr>
      <w:r w:rsidRPr="002316CC">
        <w:rPr>
          <w:rFonts w:cs="Arial"/>
          <w:b/>
          <w:bCs/>
          <w:sz w:val="20"/>
        </w:rPr>
        <w:t>Stattfinden</w:t>
      </w:r>
    </w:p>
    <w:p w:rsidR="00920C44" w:rsidRPr="002316CC" w:rsidRDefault="00920C44" w:rsidP="00920C44">
      <w:pPr>
        <w:pStyle w:val="sfvbrieflauftext"/>
        <w:rPr>
          <w:rFonts w:cs="Arial"/>
          <w:i/>
          <w:sz w:val="20"/>
        </w:rPr>
      </w:pPr>
      <w:r w:rsidRPr="002316CC">
        <w:rPr>
          <w:rFonts w:cs="Arial"/>
          <w:i/>
          <w:sz w:val="20"/>
        </w:rPr>
        <w:t>Wird von btw organisiert</w:t>
      </w:r>
    </w:p>
    <w:p w:rsidR="00920C44" w:rsidRPr="00567BDC" w:rsidRDefault="00920C44" w:rsidP="00920C44">
      <w:pPr>
        <w:pStyle w:val="sfvbrieflauftext"/>
        <w:rPr>
          <w:sz w:val="20"/>
          <w:lang w:val="de-CH"/>
        </w:rPr>
      </w:pPr>
      <w:r w:rsidRPr="002316CC">
        <w:rPr>
          <w:rFonts w:cs="Arial"/>
          <w:sz w:val="20"/>
        </w:rPr>
        <w:lastRenderedPageBreak/>
        <w:t xml:space="preserve">Das </w:t>
      </w:r>
      <w:r>
        <w:rPr>
          <w:rFonts w:cs="Arial"/>
          <w:sz w:val="20"/>
        </w:rPr>
        <w:t xml:space="preserve">Credit Suisse Kids Festival </w:t>
      </w:r>
      <w:r w:rsidRPr="002316CC">
        <w:rPr>
          <w:rFonts w:cs="Arial"/>
          <w:sz w:val="20"/>
        </w:rPr>
        <w:t xml:space="preserve">findet grundsätzlich </w:t>
      </w:r>
      <w:r>
        <w:rPr>
          <w:rFonts w:cs="Arial"/>
          <w:sz w:val="20"/>
        </w:rPr>
        <w:t xml:space="preserve">immer </w:t>
      </w:r>
      <w:r w:rsidRPr="002316CC">
        <w:rPr>
          <w:rFonts w:cs="Arial"/>
          <w:sz w:val="20"/>
        </w:rPr>
        <w:t xml:space="preserve">statt. Nur falls es schwere Unwetter geben sollte, wird das </w:t>
      </w:r>
      <w:r>
        <w:rPr>
          <w:rFonts w:cs="Arial"/>
          <w:sz w:val="20"/>
        </w:rPr>
        <w:t>Credit Suisse Kids Festival</w:t>
      </w:r>
      <w:r w:rsidRPr="002316CC">
        <w:rPr>
          <w:rFonts w:cs="Arial"/>
          <w:sz w:val="20"/>
        </w:rPr>
        <w:t xml:space="preserve">abgesagt. Wählen Sie doch für alle Fälle ab Samstagmittag, den </w:t>
      </w:r>
      <w:r w:rsidRPr="002316CC">
        <w:rPr>
          <w:rFonts w:cs="Arial"/>
          <w:color w:val="FF0000"/>
          <w:sz w:val="20"/>
        </w:rPr>
        <w:t>Tag</w:t>
      </w:r>
      <w:r>
        <w:rPr>
          <w:rFonts w:cs="Arial"/>
          <w:color w:val="FF0000"/>
          <w:sz w:val="20"/>
        </w:rPr>
        <w:t xml:space="preserve">/Monat/Jahr, </w:t>
      </w:r>
      <w:r w:rsidRPr="002316CC">
        <w:rPr>
          <w:rFonts w:cs="Arial"/>
          <w:sz w:val="20"/>
        </w:rPr>
        <w:t xml:space="preserve">die Telefonnummer 1600 der RegioInfo, Region </w:t>
      </w:r>
      <w:r w:rsidRPr="002316CC">
        <w:rPr>
          <w:rFonts w:cs="Arial"/>
          <w:color w:val="FF0000"/>
          <w:sz w:val="20"/>
        </w:rPr>
        <w:t>xxx</w:t>
      </w:r>
      <w:r w:rsidRPr="002316CC">
        <w:rPr>
          <w:rFonts w:cs="Arial"/>
          <w:sz w:val="20"/>
        </w:rPr>
        <w:t xml:space="preserve">, Rubrik Clubs/Vereine, um eine letzte Bestätigung zu erhalten, dass das </w:t>
      </w:r>
      <w:r>
        <w:rPr>
          <w:rFonts w:cs="Arial"/>
          <w:sz w:val="20"/>
        </w:rPr>
        <w:t xml:space="preserve">Credit Suisse Kids Festival </w:t>
      </w:r>
      <w:r w:rsidRPr="002316CC">
        <w:rPr>
          <w:rFonts w:cs="Arial"/>
          <w:sz w:val="20"/>
        </w:rPr>
        <w:t xml:space="preserve">am </w:t>
      </w:r>
      <w:r w:rsidRPr="002316CC">
        <w:rPr>
          <w:rFonts w:cs="Arial"/>
          <w:color w:val="FF0000"/>
          <w:sz w:val="20"/>
        </w:rPr>
        <w:t>Wochentag, Tag</w:t>
      </w:r>
      <w:r>
        <w:rPr>
          <w:rFonts w:cs="Arial"/>
          <w:color w:val="FF0000"/>
          <w:sz w:val="20"/>
        </w:rPr>
        <w:t>/Monat/Jahr</w:t>
      </w:r>
      <w:r w:rsidRPr="002316CC">
        <w:rPr>
          <w:rFonts w:cs="Arial"/>
          <w:sz w:val="20"/>
        </w:rPr>
        <w:t xml:space="preserve"> stattfindet.</w:t>
      </w:r>
    </w:p>
    <w:p w:rsidR="00920C44" w:rsidRPr="00EE7979" w:rsidRDefault="00920C44" w:rsidP="00920C44">
      <w:pPr>
        <w:pStyle w:val="berschrift2"/>
      </w:pPr>
      <w:r w:rsidRPr="002316CC">
        <w:rPr>
          <w:lang w:val="de-CH"/>
        </w:rPr>
        <w:t>Bewertung der organisierenden Vereine der Kids Festivals</w:t>
      </w:r>
    </w:p>
    <w:p w:rsidR="00920C44" w:rsidRPr="00567BDC" w:rsidRDefault="00920C44" w:rsidP="00920C44">
      <w:pPr>
        <w:pStyle w:val="sfvbrieflauftext"/>
        <w:rPr>
          <w:sz w:val="20"/>
          <w:lang w:val="de-CH"/>
        </w:rPr>
      </w:pPr>
    </w:p>
    <w:p w:rsidR="00920C44" w:rsidRPr="00EE7979" w:rsidRDefault="00920C44" w:rsidP="00920C44">
      <w:pPr>
        <w:pStyle w:val="sfvbrieflauftext"/>
        <w:rPr>
          <w:sz w:val="20"/>
          <w:lang w:val="de-CH"/>
        </w:rPr>
      </w:pPr>
      <w:r w:rsidRPr="00DF714C">
        <w:rPr>
          <w:sz w:val="20"/>
          <w:lang w:val="de-CH"/>
        </w:rPr>
        <w:t>Jedes Credit Suisse Kids Festival wird nach folgenden Kriterien (erfüllt/nicht erfüllt) bewertet. Jedes Kriteriu</w:t>
      </w:r>
      <w:r>
        <w:rPr>
          <w:sz w:val="20"/>
          <w:lang w:val="de-CH"/>
        </w:rPr>
        <w:t>m erhält den Wert von CHF 250.-</w:t>
      </w:r>
      <w:r w:rsidRPr="00DF714C">
        <w:rPr>
          <w:sz w:val="20"/>
          <w:lang w:val="de-CH"/>
        </w:rPr>
        <w:t>.</w:t>
      </w:r>
      <w:r>
        <w:rPr>
          <w:sz w:val="20"/>
          <w:lang w:val="de-CH"/>
        </w:rPr>
        <w:t xml:space="preserve"> </w:t>
      </w:r>
      <w:r w:rsidRPr="00DF714C">
        <w:rPr>
          <w:sz w:val="20"/>
          <w:lang w:val="de-CH"/>
        </w:rPr>
        <w:t>Sind alle Kriterien erfüllt, erhält der Host Club die CHF 2'000.- vom SFV.</w:t>
      </w:r>
    </w:p>
    <w:p w:rsidR="00920C44" w:rsidRPr="00567BDC" w:rsidRDefault="00920C44" w:rsidP="00920C44">
      <w:pPr>
        <w:pStyle w:val="sfvbrieflauftext"/>
        <w:rPr>
          <w:sz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7513"/>
        <w:gridCol w:w="3207"/>
      </w:tblGrid>
      <w:tr w:rsidR="00920C44" w:rsidRPr="002316CC" w:rsidTr="003D1B5F">
        <w:tc>
          <w:tcPr>
            <w:tcW w:w="1242" w:type="dxa"/>
          </w:tcPr>
          <w:p w:rsidR="00920C44" w:rsidRPr="00EE7979" w:rsidRDefault="00920C44" w:rsidP="003D1B5F">
            <w:pPr>
              <w:pStyle w:val="sfvbrieflauftext"/>
              <w:rPr>
                <w:b/>
                <w:sz w:val="20"/>
              </w:rPr>
            </w:pPr>
            <w:r w:rsidRPr="00EE7979">
              <w:rPr>
                <w:b/>
                <w:sz w:val="20"/>
              </w:rPr>
              <w:t>Kriterium</w:t>
            </w:r>
          </w:p>
        </w:tc>
        <w:tc>
          <w:tcPr>
            <w:tcW w:w="7513" w:type="dxa"/>
          </w:tcPr>
          <w:p w:rsidR="00920C44" w:rsidRPr="00EE7979" w:rsidRDefault="00920C44" w:rsidP="003D1B5F">
            <w:pPr>
              <w:pStyle w:val="sfvbrieflauftext"/>
              <w:rPr>
                <w:b/>
                <w:sz w:val="20"/>
              </w:rPr>
            </w:pPr>
            <w:r w:rsidRPr="00EE7979">
              <w:rPr>
                <w:b/>
                <w:sz w:val="20"/>
              </w:rPr>
              <w:t>Definition</w:t>
            </w:r>
          </w:p>
        </w:tc>
        <w:tc>
          <w:tcPr>
            <w:tcW w:w="3207" w:type="dxa"/>
          </w:tcPr>
          <w:p w:rsidR="00920C44" w:rsidRPr="00EE7979" w:rsidRDefault="00920C44" w:rsidP="003D1B5F">
            <w:pPr>
              <w:pStyle w:val="sfvbrieflauftext"/>
              <w:rPr>
                <w:b/>
                <w:sz w:val="20"/>
              </w:rPr>
            </w:pPr>
            <w:r w:rsidRPr="00EE7979">
              <w:rPr>
                <w:b/>
                <w:sz w:val="20"/>
              </w:rPr>
              <w:t>Erfüllt/nicht erfüllt</w:t>
            </w:r>
          </w:p>
        </w:tc>
      </w:tr>
      <w:tr w:rsidR="00920C44" w:rsidRPr="002316CC" w:rsidTr="003D1B5F">
        <w:tc>
          <w:tcPr>
            <w:tcW w:w="1242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  <w:r w:rsidRPr="00EE7979">
              <w:rPr>
                <w:sz w:val="20"/>
              </w:rPr>
              <w:t>1</w:t>
            </w:r>
          </w:p>
        </w:tc>
        <w:tc>
          <w:tcPr>
            <w:tcW w:w="7513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  <w:r w:rsidRPr="00EE7979">
              <w:rPr>
                <w:sz w:val="20"/>
              </w:rPr>
              <w:t xml:space="preserve">Der organisierende Verein hat </w:t>
            </w:r>
            <w:r>
              <w:rPr>
                <w:sz w:val="20"/>
              </w:rPr>
              <w:t>sich seriös auf den Site Visit</w:t>
            </w:r>
            <w:r w:rsidRPr="00EE7979">
              <w:rPr>
                <w:sz w:val="20"/>
              </w:rPr>
              <w:t xml:space="preserve"> vorbereitet</w:t>
            </w:r>
          </w:p>
        </w:tc>
        <w:tc>
          <w:tcPr>
            <w:tcW w:w="3207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</w:p>
        </w:tc>
      </w:tr>
      <w:tr w:rsidR="00920C44" w:rsidRPr="002316CC" w:rsidTr="003D1B5F">
        <w:tc>
          <w:tcPr>
            <w:tcW w:w="1242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  <w:r w:rsidRPr="00EE7979">
              <w:rPr>
                <w:sz w:val="20"/>
              </w:rPr>
              <w:t>2</w:t>
            </w:r>
          </w:p>
        </w:tc>
        <w:tc>
          <w:tcPr>
            <w:tcW w:w="7513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  <w:r w:rsidRPr="00EE7979">
              <w:rPr>
                <w:sz w:val="20"/>
              </w:rPr>
              <w:t>Die Unterlagen (Fragebogen, Anfahrtsplan, Verantwortliche Personen) sind te</w:t>
            </w:r>
            <w:r w:rsidRPr="00EE7979">
              <w:rPr>
                <w:sz w:val="20"/>
              </w:rPr>
              <w:t>r</w:t>
            </w:r>
            <w:r w:rsidRPr="00EE7979">
              <w:rPr>
                <w:sz w:val="20"/>
              </w:rPr>
              <w:t xml:space="preserve">mingerecht (allerspätestens 4 Wochen vor dem </w:t>
            </w:r>
            <w:r>
              <w:rPr>
                <w:sz w:val="20"/>
              </w:rPr>
              <w:t xml:space="preserve">Credit Suisse </w:t>
            </w:r>
            <w:r w:rsidRPr="00EE7979">
              <w:rPr>
                <w:sz w:val="20"/>
              </w:rPr>
              <w:t>Kids Festival) ei</w:t>
            </w:r>
            <w:r w:rsidRPr="00EE7979">
              <w:rPr>
                <w:sz w:val="20"/>
              </w:rPr>
              <w:t>n</w:t>
            </w:r>
            <w:r w:rsidRPr="00EE7979">
              <w:rPr>
                <w:sz w:val="20"/>
              </w:rPr>
              <w:t>gereicht worden.</w:t>
            </w:r>
          </w:p>
        </w:tc>
        <w:tc>
          <w:tcPr>
            <w:tcW w:w="3207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</w:p>
        </w:tc>
      </w:tr>
      <w:tr w:rsidR="00920C44" w:rsidRPr="002316CC" w:rsidTr="003D1B5F">
        <w:tc>
          <w:tcPr>
            <w:tcW w:w="1242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  <w:r w:rsidRPr="00EE7979">
              <w:rPr>
                <w:sz w:val="20"/>
              </w:rPr>
              <w:t>3</w:t>
            </w:r>
          </w:p>
        </w:tc>
        <w:tc>
          <w:tcPr>
            <w:tcW w:w="7513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  <w:r w:rsidRPr="00EE7979">
              <w:rPr>
                <w:sz w:val="20"/>
              </w:rPr>
              <w:t>Der organisierende Verein hat sich im Vorfeld und während des</w:t>
            </w:r>
            <w:r>
              <w:rPr>
                <w:sz w:val="20"/>
              </w:rPr>
              <w:t xml:space="preserve"> Credit Suisse</w:t>
            </w:r>
            <w:r w:rsidRPr="00EE7979">
              <w:rPr>
                <w:sz w:val="20"/>
              </w:rPr>
              <w:t xml:space="preserve"> Kids Festivals in Sachen Medienarbeit erfolgreich engagiert (diverse Berichte und/oder Medienschaffende vor Ort).</w:t>
            </w:r>
          </w:p>
        </w:tc>
        <w:tc>
          <w:tcPr>
            <w:tcW w:w="3207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</w:p>
        </w:tc>
      </w:tr>
      <w:tr w:rsidR="00920C44" w:rsidRPr="002316CC" w:rsidTr="003D1B5F">
        <w:tc>
          <w:tcPr>
            <w:tcW w:w="1242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  <w:r w:rsidRPr="00EE7979">
              <w:rPr>
                <w:sz w:val="20"/>
              </w:rPr>
              <w:t>4</w:t>
            </w:r>
          </w:p>
        </w:tc>
        <w:tc>
          <w:tcPr>
            <w:tcW w:w="7513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  <w:r w:rsidRPr="00EE7979">
              <w:rPr>
                <w:sz w:val="20"/>
              </w:rPr>
              <w:t>Bei Ankunft des Event-Teams sind Anlage und Fussballplätze gepflegt und bereit für den Aufbau des Festivals (Tore stehen auf dem Feld bereit, technische V</w:t>
            </w:r>
            <w:r w:rsidRPr="00EE7979">
              <w:rPr>
                <w:sz w:val="20"/>
              </w:rPr>
              <w:t>o</w:t>
            </w:r>
            <w:r w:rsidRPr="00EE7979">
              <w:rPr>
                <w:sz w:val="20"/>
              </w:rPr>
              <w:t>raussetzung wurden überprüft, Mikrofon usw.)</w:t>
            </w:r>
            <w:r>
              <w:rPr>
                <w:sz w:val="20"/>
              </w:rPr>
              <w:t>.</w:t>
            </w:r>
          </w:p>
        </w:tc>
        <w:tc>
          <w:tcPr>
            <w:tcW w:w="3207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</w:p>
        </w:tc>
      </w:tr>
      <w:tr w:rsidR="00920C44" w:rsidRPr="002316CC" w:rsidTr="003D1B5F">
        <w:tc>
          <w:tcPr>
            <w:tcW w:w="1242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  <w:r w:rsidRPr="00EE7979">
              <w:rPr>
                <w:sz w:val="20"/>
              </w:rPr>
              <w:t>5</w:t>
            </w:r>
          </w:p>
        </w:tc>
        <w:tc>
          <w:tcPr>
            <w:tcW w:w="7513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  <w:r w:rsidRPr="00EE7979">
              <w:rPr>
                <w:sz w:val="20"/>
              </w:rPr>
              <w:t>Am Event sind genügend Helfer/innen vor Ort.</w:t>
            </w:r>
          </w:p>
        </w:tc>
        <w:tc>
          <w:tcPr>
            <w:tcW w:w="3207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</w:p>
        </w:tc>
      </w:tr>
      <w:tr w:rsidR="00920C44" w:rsidRPr="002316CC" w:rsidTr="003D1B5F">
        <w:tc>
          <w:tcPr>
            <w:tcW w:w="1242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  <w:r w:rsidRPr="00EE7979">
              <w:rPr>
                <w:sz w:val="20"/>
              </w:rPr>
              <w:t>6</w:t>
            </w:r>
          </w:p>
        </w:tc>
        <w:tc>
          <w:tcPr>
            <w:tcW w:w="7513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  <w:r w:rsidRPr="00EE7979">
              <w:rPr>
                <w:sz w:val="20"/>
              </w:rPr>
              <w:t>Die Helfer sind vollzählig und während des ganzen Events pünktlich bei ihren jeweiligen Einsätzen und setzen die Aufgaben seriös um</w:t>
            </w:r>
            <w:r>
              <w:rPr>
                <w:sz w:val="20"/>
              </w:rPr>
              <w:t>.</w:t>
            </w:r>
          </w:p>
        </w:tc>
        <w:tc>
          <w:tcPr>
            <w:tcW w:w="3207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</w:p>
        </w:tc>
      </w:tr>
      <w:tr w:rsidR="00920C44" w:rsidRPr="002316CC" w:rsidTr="003D1B5F">
        <w:tc>
          <w:tcPr>
            <w:tcW w:w="1242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  <w:r w:rsidRPr="00EE7979">
              <w:rPr>
                <w:sz w:val="20"/>
              </w:rPr>
              <w:t>7</w:t>
            </w:r>
          </w:p>
        </w:tc>
        <w:tc>
          <w:tcPr>
            <w:tcW w:w="7513" w:type="dxa"/>
          </w:tcPr>
          <w:p w:rsidR="00920C44" w:rsidRPr="0073607B" w:rsidRDefault="00920C44" w:rsidP="003D1B5F">
            <w:pPr>
              <w:pStyle w:val="sfvbrieflauftext"/>
              <w:rPr>
                <w:sz w:val="20"/>
              </w:rPr>
            </w:pPr>
            <w:r w:rsidRPr="0073607B">
              <w:rPr>
                <w:sz w:val="20"/>
              </w:rPr>
              <w:t xml:space="preserve">Getränke und Verpflegung sind gewährleistet. </w:t>
            </w:r>
          </w:p>
          <w:p w:rsidR="00920C44" w:rsidRPr="0073607B" w:rsidRDefault="00920C44" w:rsidP="003D1B5F">
            <w:pPr>
              <w:pStyle w:val="sfvbrieflauftext"/>
              <w:rPr>
                <w:sz w:val="20"/>
              </w:rPr>
            </w:pPr>
            <w:r w:rsidRPr="0073607B">
              <w:rPr>
                <w:sz w:val="20"/>
              </w:rPr>
              <w:t>Festbetrieb und/oder Buvette stehen den Besuchern während des gesamten Events zur Verfügung.</w:t>
            </w:r>
          </w:p>
        </w:tc>
        <w:tc>
          <w:tcPr>
            <w:tcW w:w="3207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</w:p>
        </w:tc>
      </w:tr>
      <w:tr w:rsidR="00920C44" w:rsidRPr="002316CC" w:rsidTr="003D1B5F">
        <w:tc>
          <w:tcPr>
            <w:tcW w:w="1242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  <w:r w:rsidRPr="00EE7979">
              <w:rPr>
                <w:sz w:val="20"/>
              </w:rPr>
              <w:t>8</w:t>
            </w:r>
          </w:p>
        </w:tc>
        <w:tc>
          <w:tcPr>
            <w:tcW w:w="7513" w:type="dxa"/>
          </w:tcPr>
          <w:p w:rsidR="00920C44" w:rsidRPr="0073607B" w:rsidRDefault="00920C44" w:rsidP="003D1B5F">
            <w:pPr>
              <w:pStyle w:val="sfvbrieflauftext"/>
              <w:rPr>
                <w:sz w:val="20"/>
              </w:rPr>
            </w:pPr>
            <w:r w:rsidRPr="006B644E">
              <w:rPr>
                <w:sz w:val="20"/>
              </w:rPr>
              <w:t xml:space="preserve">Die Website des organisierenden Vereins ist aktuell und weist auf das Credit Suisse Kids Festival hin (allerspätestens 3 Wochen vor dem Event). Logos und Links </w:t>
            </w:r>
            <w:r w:rsidRPr="006B644E">
              <w:t>www.cre</w:t>
            </w:r>
            <w:r w:rsidRPr="006B644E">
              <w:rPr>
                <w:rFonts w:cs="Arial"/>
                <w:sz w:val="20"/>
              </w:rPr>
              <w:t>dit-suisse-kidsfestival.ch</w:t>
            </w:r>
            <w:r w:rsidRPr="006B644E">
              <w:rPr>
                <w:sz w:val="20"/>
              </w:rPr>
              <w:t xml:space="preserve"> sind aufgeschaltet</w:t>
            </w:r>
            <w:r w:rsidRPr="0073607B">
              <w:rPr>
                <w:sz w:val="20"/>
              </w:rPr>
              <w:t>.</w:t>
            </w:r>
          </w:p>
        </w:tc>
        <w:tc>
          <w:tcPr>
            <w:tcW w:w="3207" w:type="dxa"/>
          </w:tcPr>
          <w:p w:rsidR="00920C44" w:rsidRPr="00EE7979" w:rsidRDefault="00920C44" w:rsidP="003D1B5F">
            <w:pPr>
              <w:pStyle w:val="sfvbrieflauftext"/>
              <w:rPr>
                <w:sz w:val="20"/>
              </w:rPr>
            </w:pPr>
          </w:p>
        </w:tc>
      </w:tr>
    </w:tbl>
    <w:p w:rsidR="00920C44" w:rsidRDefault="00920C44" w:rsidP="00920C44"/>
    <w:p w:rsidR="005E61E8" w:rsidRPr="00593D6F" w:rsidRDefault="005E61E8" w:rsidP="00593D6F">
      <w:pPr>
        <w:rPr>
          <w:lang w:val="de-CH"/>
        </w:rPr>
      </w:pPr>
      <w:bookmarkStart w:id="0" w:name="_GoBack"/>
      <w:bookmarkEnd w:id="0"/>
    </w:p>
    <w:sectPr w:rsidR="005E61E8" w:rsidRPr="00593D6F" w:rsidSect="00593D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041" w:right="680" w:bottom="204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53" w:rsidRDefault="00275253" w:rsidP="00A87299">
      <w:r>
        <w:separator/>
      </w:r>
    </w:p>
  </w:endnote>
  <w:endnote w:type="continuationSeparator" w:id="0">
    <w:p w:rsidR="00275253" w:rsidRDefault="00275253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F4" w:rsidRDefault="00275253"/>
  <w:p w:rsidR="00E07E49" w:rsidRDefault="002752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920C44">
      <w:rPr>
        <w:noProof/>
      </w:rPr>
      <w:t>3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DC" w:rsidRDefault="00593D6F">
    <w:pPr>
      <w:pStyle w:val="Fu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-6366</wp:posOffset>
              </wp:positionH>
              <wp:positionV relativeFrom="paragraph">
                <wp:posOffset>-45645</wp:posOffset>
              </wp:positionV>
              <wp:extent cx="2167354" cy="144102"/>
              <wp:effectExtent l="0" t="0" r="4445" b="889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7354" cy="144102"/>
                        <a:chOff x="0" y="0"/>
                        <a:chExt cx="2166967" cy="144000"/>
                      </a:xfrm>
                    </wpg:grpSpPr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DC" w:rsidRPr="00113024" w:rsidRDefault="00DF75DC" w:rsidP="00DF75DC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 partner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1644967" y="0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DC" w:rsidRPr="00113024" w:rsidRDefault="00DF75DC" w:rsidP="00DF75DC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 partner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6" o:spid="_x0000_s1026" style="position:absolute;margin-left:-.5pt;margin-top:-3.6pt;width:170.65pt;height:11.35pt;z-index:251672576" coordsize="2166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width:72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DF75DC" w:rsidRPr="00113024" w:rsidRDefault="00DF75DC" w:rsidP="00DF75DC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 partner</w:t>
                      </w:r>
                    </w:p>
                  </w:txbxContent>
                </v:textbox>
              </v:shape>
              <v:shape id="Textfeld 9" o:spid="_x0000_s1028" type="#_x0000_t202" style="position:absolute;left:16449;width:52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:rsidR="00DF75DC" w:rsidRPr="00113024" w:rsidRDefault="00DF75DC" w:rsidP="00DF75DC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 partner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3119" behindDoc="0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-436106</wp:posOffset>
          </wp:positionV>
          <wp:extent cx="3240000" cy="8604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53" w:rsidRDefault="00275253" w:rsidP="00A87299">
      <w:r>
        <w:separator/>
      </w:r>
    </w:p>
  </w:footnote>
  <w:footnote w:type="continuationSeparator" w:id="0">
    <w:p w:rsidR="00275253" w:rsidRDefault="00275253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F4" w:rsidRDefault="00275253"/>
  <w:p w:rsidR="00E07E49" w:rsidRDefault="00275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9" w:rsidRDefault="00593D6F" w:rsidP="008E0BE1">
    <w:r>
      <w:rPr>
        <w:noProof/>
        <w:lang w:val="de-CH" w:eastAsia="de-CH"/>
      </w:rPr>
      <w:drawing>
        <wp:anchor distT="0" distB="0" distL="114300" distR="114300" simplePos="0" relativeHeight="251654144" behindDoc="1" locked="0" layoutInCell="1" allowOverlap="1" wp14:anchorId="6C7B7FC5" wp14:editId="58E19B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000" cy="82080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403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90170</wp:posOffset>
          </wp:positionV>
          <wp:extent cx="536400" cy="63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F6" w:rsidRDefault="00593D6F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000" cy="820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149">
      <w:rPr>
        <w:noProof/>
        <w:lang w:eastAsia="de-CH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90170</wp:posOffset>
          </wp:positionV>
          <wp:extent cx="536400" cy="63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44"/>
    <w:rsid w:val="00011207"/>
    <w:rsid w:val="00050780"/>
    <w:rsid w:val="00077AFC"/>
    <w:rsid w:val="000A0ACA"/>
    <w:rsid w:val="000C3999"/>
    <w:rsid w:val="000D19D6"/>
    <w:rsid w:val="000E52E5"/>
    <w:rsid w:val="0010245A"/>
    <w:rsid w:val="00113024"/>
    <w:rsid w:val="00116159"/>
    <w:rsid w:val="00165762"/>
    <w:rsid w:val="001A6D83"/>
    <w:rsid w:val="001C4EBF"/>
    <w:rsid w:val="001D08F5"/>
    <w:rsid w:val="001F28A7"/>
    <w:rsid w:val="0023180B"/>
    <w:rsid w:val="0023484D"/>
    <w:rsid w:val="00275253"/>
    <w:rsid w:val="00281A65"/>
    <w:rsid w:val="00285CF0"/>
    <w:rsid w:val="002E2F44"/>
    <w:rsid w:val="003202B3"/>
    <w:rsid w:val="003242E9"/>
    <w:rsid w:val="00333B38"/>
    <w:rsid w:val="0035167C"/>
    <w:rsid w:val="00352566"/>
    <w:rsid w:val="00357B08"/>
    <w:rsid w:val="0036208C"/>
    <w:rsid w:val="0037793A"/>
    <w:rsid w:val="00377C50"/>
    <w:rsid w:val="003C3149"/>
    <w:rsid w:val="003D50AE"/>
    <w:rsid w:val="00412587"/>
    <w:rsid w:val="00446909"/>
    <w:rsid w:val="00472F96"/>
    <w:rsid w:val="004B44F4"/>
    <w:rsid w:val="004C5D1A"/>
    <w:rsid w:val="004F1BC1"/>
    <w:rsid w:val="00503F6F"/>
    <w:rsid w:val="00506BE0"/>
    <w:rsid w:val="00544BDA"/>
    <w:rsid w:val="00553BA4"/>
    <w:rsid w:val="00593D6F"/>
    <w:rsid w:val="005A47FE"/>
    <w:rsid w:val="005C46F0"/>
    <w:rsid w:val="005C4788"/>
    <w:rsid w:val="005D785C"/>
    <w:rsid w:val="005E61E8"/>
    <w:rsid w:val="00603DA9"/>
    <w:rsid w:val="00651D8E"/>
    <w:rsid w:val="00683164"/>
    <w:rsid w:val="00694179"/>
    <w:rsid w:val="00763DCC"/>
    <w:rsid w:val="00780241"/>
    <w:rsid w:val="00785B25"/>
    <w:rsid w:val="00797EB9"/>
    <w:rsid w:val="007A5CF6"/>
    <w:rsid w:val="007C0BA3"/>
    <w:rsid w:val="007C4C12"/>
    <w:rsid w:val="0087395D"/>
    <w:rsid w:val="00881FB6"/>
    <w:rsid w:val="0088451B"/>
    <w:rsid w:val="008B23CD"/>
    <w:rsid w:val="008D0BCA"/>
    <w:rsid w:val="00907BCB"/>
    <w:rsid w:val="00917CEB"/>
    <w:rsid w:val="00920C44"/>
    <w:rsid w:val="00985180"/>
    <w:rsid w:val="00A119E2"/>
    <w:rsid w:val="00A400EA"/>
    <w:rsid w:val="00A57BEC"/>
    <w:rsid w:val="00A87299"/>
    <w:rsid w:val="00A9750F"/>
    <w:rsid w:val="00AE4064"/>
    <w:rsid w:val="00B57B04"/>
    <w:rsid w:val="00B824A8"/>
    <w:rsid w:val="00B87B72"/>
    <w:rsid w:val="00B94DDF"/>
    <w:rsid w:val="00BA2403"/>
    <w:rsid w:val="00BD1532"/>
    <w:rsid w:val="00C05285"/>
    <w:rsid w:val="00C308DC"/>
    <w:rsid w:val="00C740EA"/>
    <w:rsid w:val="00CB45EB"/>
    <w:rsid w:val="00D04C01"/>
    <w:rsid w:val="00D10352"/>
    <w:rsid w:val="00D40AA1"/>
    <w:rsid w:val="00D57F75"/>
    <w:rsid w:val="00D92117"/>
    <w:rsid w:val="00DB40F5"/>
    <w:rsid w:val="00DF75DC"/>
    <w:rsid w:val="00DF7ADF"/>
    <w:rsid w:val="00E02143"/>
    <w:rsid w:val="00E70F1C"/>
    <w:rsid w:val="00E76F6E"/>
    <w:rsid w:val="00E82F21"/>
    <w:rsid w:val="00E93A79"/>
    <w:rsid w:val="00EE0E8E"/>
    <w:rsid w:val="00EE4BBF"/>
    <w:rsid w:val="00F66E4C"/>
    <w:rsid w:val="00FA75AA"/>
    <w:rsid w:val="00FC7087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8"/>
    <w:lsdException w:name="footer" w:uiPriority="2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3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C44"/>
    <w:pPr>
      <w:spacing w:line="240" w:lineRule="auto"/>
    </w:pPr>
    <w:rPr>
      <w:rFonts w:ascii="Arial" w:eastAsia="Times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  <w:style w:type="paragraph" w:customStyle="1" w:styleId="sfvbrieflauftext">
    <w:name w:val="sfv_brief_lauftext"/>
    <w:basedOn w:val="Standard"/>
    <w:rsid w:val="00920C44"/>
    <w:pPr>
      <w:spacing w:line="260" w:lineRule="exact"/>
    </w:pPr>
    <w:rPr>
      <w:sz w:val="18"/>
    </w:rPr>
  </w:style>
  <w:style w:type="character" w:styleId="Hyperlink">
    <w:name w:val="Hyperlink"/>
    <w:rsid w:val="00920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8"/>
    <w:lsdException w:name="footer" w:uiPriority="2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3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C44"/>
    <w:pPr>
      <w:spacing w:line="240" w:lineRule="auto"/>
    </w:pPr>
    <w:rPr>
      <w:rFonts w:ascii="Arial" w:eastAsia="Times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  <w:style w:type="paragraph" w:customStyle="1" w:styleId="sfvbrieflauftext">
    <w:name w:val="sfv_brief_lauftext"/>
    <w:basedOn w:val="Standard"/>
    <w:rsid w:val="00920C44"/>
    <w:pPr>
      <w:spacing w:line="260" w:lineRule="exact"/>
    </w:pPr>
    <w:rPr>
      <w:sz w:val="18"/>
    </w:rPr>
  </w:style>
  <w:style w:type="character" w:styleId="Hyperlink">
    <w:name w:val="Hyperlink"/>
    <w:rsid w:val="00920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-suisse-kidsfestival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homa.tanja@football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dsfestival@football.ch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wlisa\Dropbox%20(Contento%20Services)\Kids%20Festival\2017\Vorlagen\word_pdf\PDF_KF_DE_A4_clean_qu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PDF_KF_DE_A4_clean_quer.dotx</Template>
  <TotalTime>0</TotalTime>
  <Pages>3</Pages>
  <Words>467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    Fragebogen</vt:lpstr>
      <vt:lpstr>    Bewertung der organisierenden Vereine der Kids Festivals</vt:lpstr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Hassler</dc:creator>
  <cp:lastModifiedBy>Aline Hassler</cp:lastModifiedBy>
  <cp:revision>1</cp:revision>
  <dcterms:created xsi:type="dcterms:W3CDTF">2017-05-29T12:43:00Z</dcterms:created>
  <dcterms:modified xsi:type="dcterms:W3CDTF">2017-05-29T12:43:00Z</dcterms:modified>
</cp:coreProperties>
</file>